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78C1" w14:textId="77777777" w:rsidR="00F76E62" w:rsidRPr="00F76E62" w:rsidRDefault="00F76E62" w:rsidP="00DB5A10">
      <w:pPr>
        <w:pStyle w:val="KonuBal"/>
        <w:spacing w:before="100" w:beforeAutospacing="1" w:after="1" w:line="276" w:lineRule="auto"/>
        <w:jc w:val="center"/>
        <w:rPr>
          <w:b/>
          <w:bCs/>
          <w:sz w:val="28"/>
          <w:szCs w:val="28"/>
        </w:rPr>
      </w:pPr>
      <w:r w:rsidRPr="00F76E62">
        <w:rPr>
          <w:b/>
          <w:bCs/>
          <w:sz w:val="28"/>
          <w:szCs w:val="28"/>
        </w:rPr>
        <w:t>T.C.</w:t>
      </w:r>
    </w:p>
    <w:p w14:paraId="7361339D" w14:textId="77777777" w:rsidR="00F76E62" w:rsidRPr="00467711" w:rsidRDefault="00F76E62" w:rsidP="00F76E62">
      <w:pPr>
        <w:pStyle w:val="KonuBal"/>
        <w:spacing w:before="5" w:after="1" w:line="276" w:lineRule="auto"/>
        <w:jc w:val="center"/>
        <w:rPr>
          <w:b/>
          <w:bCs/>
          <w:sz w:val="28"/>
          <w:szCs w:val="28"/>
        </w:rPr>
      </w:pPr>
      <w:r w:rsidRPr="00F76E62">
        <w:rPr>
          <w:b/>
          <w:bCs/>
          <w:sz w:val="28"/>
          <w:szCs w:val="28"/>
        </w:rPr>
        <w:t>DOKUZ EYLÜL ÜNİVERSİTESİ</w:t>
      </w:r>
    </w:p>
    <w:p w14:paraId="6E1DBE93" w14:textId="6DAFEF5F" w:rsidR="00F76E62" w:rsidRDefault="00F76E62" w:rsidP="00CD2BDD">
      <w:pPr>
        <w:pStyle w:val="KonuBal"/>
        <w:spacing w:before="5" w:after="1" w:line="276" w:lineRule="auto"/>
        <w:jc w:val="center"/>
        <w:rPr>
          <w:b/>
          <w:bCs/>
          <w:sz w:val="28"/>
          <w:szCs w:val="28"/>
        </w:rPr>
      </w:pPr>
      <w:r w:rsidRPr="00467711">
        <w:rPr>
          <w:b/>
          <w:bCs/>
          <w:sz w:val="28"/>
          <w:szCs w:val="28"/>
        </w:rPr>
        <w:t>TORBALI MESLEK YÜKSEKOKULU MÜDÜRLÜĞÜ</w:t>
      </w:r>
      <w:r w:rsidR="00653003">
        <w:rPr>
          <w:b/>
          <w:bCs/>
          <w:sz w:val="28"/>
          <w:szCs w:val="28"/>
        </w:rPr>
        <w:t>NE</w:t>
      </w:r>
    </w:p>
    <w:p w14:paraId="43B43209" w14:textId="77777777" w:rsidR="00F76E62" w:rsidRDefault="00F76E62">
      <w:pPr>
        <w:pStyle w:val="KonuBal"/>
        <w:spacing w:before="5" w:after="1"/>
        <w:rPr>
          <w:sz w:val="18"/>
        </w:rPr>
      </w:pPr>
    </w:p>
    <w:p w14:paraId="201CDA2F" w14:textId="77777777" w:rsidR="007D0DAC" w:rsidRDefault="007D0DAC">
      <w:pPr>
        <w:pStyle w:val="KonuBal"/>
        <w:spacing w:before="5" w:after="1"/>
        <w:rPr>
          <w:sz w:val="18"/>
        </w:rPr>
      </w:pPr>
    </w:p>
    <w:p w14:paraId="2A68DD34" w14:textId="62930011" w:rsidR="00D1306B" w:rsidRPr="003D25CE" w:rsidRDefault="00D1306B" w:rsidP="002E751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D25CE">
        <w:rPr>
          <w:rFonts w:ascii="Times New Roman" w:hAnsi="Times New Roman" w:cs="Times New Roman"/>
        </w:rPr>
        <w:t xml:space="preserve">Öğretim planımda yer alan zorunlu </w:t>
      </w:r>
      <w:proofErr w:type="gramStart"/>
      <w:r w:rsidRPr="003D25CE">
        <w:rPr>
          <w:rFonts w:ascii="Times New Roman" w:hAnsi="Times New Roman" w:cs="Times New Roman"/>
          <w:b/>
          <w:bCs/>
        </w:rPr>
        <w:t xml:space="preserve">[  </w:t>
      </w:r>
      <w:proofErr w:type="gramEnd"/>
      <w:r w:rsidRPr="003D25C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D25CE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3D25CE">
        <w:rPr>
          <w:rFonts w:ascii="Times New Roman" w:hAnsi="Times New Roman" w:cs="Times New Roman"/>
          <w:b/>
          <w:bCs/>
        </w:rPr>
        <w:t xml:space="preserve"> Staj / </w:t>
      </w:r>
      <w:proofErr w:type="gramStart"/>
      <w:r w:rsidRPr="003D25CE">
        <w:rPr>
          <w:rFonts w:ascii="Times New Roman" w:hAnsi="Times New Roman" w:cs="Times New Roman"/>
          <w:b/>
          <w:bCs/>
        </w:rPr>
        <w:t xml:space="preserve">[  </w:t>
      </w:r>
      <w:proofErr w:type="gramEnd"/>
      <w:r w:rsidRPr="003D25C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3D25CE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3D25CE">
        <w:rPr>
          <w:rFonts w:ascii="Times New Roman" w:hAnsi="Times New Roman" w:cs="Times New Roman"/>
          <w:b/>
          <w:bCs/>
        </w:rPr>
        <w:t xml:space="preserve"> İşletmede Mesleki Eğitim</w:t>
      </w:r>
      <w:r w:rsidRPr="003D25CE">
        <w:rPr>
          <w:rFonts w:ascii="Times New Roman" w:hAnsi="Times New Roman" w:cs="Times New Roman"/>
        </w:rPr>
        <w:t xml:space="preserve"> faaliyetimi</w:t>
      </w:r>
      <w:r w:rsidR="006A4702">
        <w:rPr>
          <w:rFonts w:ascii="Times New Roman" w:hAnsi="Times New Roman" w:cs="Times New Roman"/>
        </w:rPr>
        <w:t xml:space="preserve"> </w:t>
      </w:r>
      <w:r w:rsidRPr="003D25CE">
        <w:rPr>
          <w:rFonts w:ascii="Times New Roman" w:hAnsi="Times New Roman" w:cs="Times New Roman"/>
        </w:rPr>
        <w:t>yurt dışındaki işletmede gerçekleştirmek istiyorum.</w:t>
      </w:r>
      <w:r w:rsidR="00234B59" w:rsidRPr="00234B59">
        <w:rPr>
          <w:rFonts w:ascii="Google Sans Text" w:hAnsi="Google Sans Text"/>
          <w:b/>
          <w:bCs/>
          <w:color w:val="303030"/>
          <w:shd w:val="clear" w:color="auto" w:fill="FFFFFF"/>
        </w:rPr>
        <w:t xml:space="preserve"> </w:t>
      </w:r>
      <w:r w:rsidR="00234B59" w:rsidRPr="00FE1B5F">
        <w:rPr>
          <w:rFonts w:ascii="Times New Roman" w:hAnsi="Times New Roman" w:cs="Times New Roman"/>
        </w:rPr>
        <w:t xml:space="preserve">Dokuz Eylül Üniversitesi Uygulamalı Eğitimler </w:t>
      </w:r>
      <w:proofErr w:type="spellStart"/>
      <w:r w:rsidR="00234B59" w:rsidRPr="00FE1B5F">
        <w:rPr>
          <w:rFonts w:ascii="Times New Roman" w:hAnsi="Times New Roman" w:cs="Times New Roman"/>
        </w:rPr>
        <w:t>Yönergesi’nin</w:t>
      </w:r>
      <w:proofErr w:type="spellEnd"/>
      <w:r w:rsidR="00234B59" w:rsidRPr="00FE1B5F">
        <w:rPr>
          <w:rFonts w:ascii="Times New Roman" w:hAnsi="Times New Roman" w:cs="Times New Roman"/>
        </w:rPr>
        <w:t xml:space="preserve"> 19. maddesi</w:t>
      </w:r>
      <w:r w:rsidR="00234B59" w:rsidRPr="00234B59">
        <w:rPr>
          <w:rFonts w:ascii="Times New Roman" w:hAnsi="Times New Roman" w:cs="Times New Roman"/>
        </w:rPr>
        <w:t xml:space="preserve"> uyarınca, yurt dışında yapmayı planladığım bu eğitim faaliyetinin öğretim programımı aksatmayacağını beyan eder; faaliyetin uygunluğu konusunda </w:t>
      </w:r>
      <w:r w:rsidR="00234B59" w:rsidRPr="00FE1B5F">
        <w:rPr>
          <w:rFonts w:ascii="Times New Roman" w:hAnsi="Times New Roman" w:cs="Times New Roman"/>
        </w:rPr>
        <w:t>Birim Uygulamalı Eğitimler Komisyonu’nun uygun görüşünün alınmasını talep</w:t>
      </w:r>
      <w:r w:rsidR="00234B59" w:rsidRPr="00234B59">
        <w:rPr>
          <w:rFonts w:ascii="Times New Roman" w:hAnsi="Times New Roman" w:cs="Times New Roman"/>
        </w:rPr>
        <w:t xml:space="preserve"> ederim</w:t>
      </w:r>
      <w:r w:rsidR="002E751B">
        <w:rPr>
          <w:rFonts w:ascii="Times New Roman" w:hAnsi="Times New Roman" w:cs="Times New Roman"/>
        </w:rPr>
        <w:t>.</w:t>
      </w:r>
    </w:p>
    <w:p w14:paraId="09D8DA5D" w14:textId="77777777" w:rsidR="007D0DAC" w:rsidRDefault="007D0DAC" w:rsidP="002E751B">
      <w:pPr>
        <w:pStyle w:val="KonuBal"/>
        <w:spacing w:before="5" w:after="1" w:line="360" w:lineRule="auto"/>
        <w:rPr>
          <w:sz w:val="18"/>
        </w:rPr>
      </w:pPr>
    </w:p>
    <w:p w14:paraId="0CB30D8E" w14:textId="519D31E6" w:rsidR="002E751B" w:rsidRPr="00BF1D19" w:rsidRDefault="000D3FFB" w:rsidP="00BF1D1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D25CE">
        <w:rPr>
          <w:rFonts w:ascii="Times New Roman" w:hAnsi="Times New Roman" w:cs="Times New Roman"/>
        </w:rPr>
        <w:t xml:space="preserve">Dokuz Eylül Üniversitesi Uygulamalı Eğitimler </w:t>
      </w:r>
      <w:r w:rsidR="003F5758" w:rsidRPr="003D25CE">
        <w:rPr>
          <w:rFonts w:ascii="Times New Roman" w:hAnsi="Times New Roman" w:cs="Times New Roman"/>
        </w:rPr>
        <w:t>Yönergesinin</w:t>
      </w:r>
      <w:r w:rsidRPr="003D25CE">
        <w:rPr>
          <w:rFonts w:ascii="Times New Roman" w:hAnsi="Times New Roman" w:cs="Times New Roman"/>
        </w:rPr>
        <w:t xml:space="preserve"> 21. maddesinin 4. fıkrası uyarınca; </w:t>
      </w:r>
      <w:r w:rsidRPr="00FE1B5F">
        <w:rPr>
          <w:rFonts w:ascii="Times New Roman" w:hAnsi="Times New Roman" w:cs="Times New Roman"/>
        </w:rPr>
        <w:t>yurt dışında yapacağım bu eğitim süresince sigorta primlerimin Üniversite tarafından karşılanmayacağını, sigorta işlemlerini (iş kazası, meslek hastalığı ve sağlık sigortası dahil) yerli veya yabancı kurumlar aracılığıyla bireysel olarak üstlendiğimi</w:t>
      </w:r>
      <w:r w:rsidRPr="003D25CE">
        <w:rPr>
          <w:rFonts w:ascii="Times New Roman" w:hAnsi="Times New Roman" w:cs="Times New Roman"/>
        </w:rPr>
        <w:t xml:space="preserve"> kabul ve taahhüt ederim.</w:t>
      </w:r>
    </w:p>
    <w:p w14:paraId="52FABE41" w14:textId="77777777" w:rsidR="001537CF" w:rsidRDefault="001537CF">
      <w:pPr>
        <w:pStyle w:val="KonuBal"/>
        <w:spacing w:before="5" w:after="1"/>
        <w:rPr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048"/>
        <w:gridCol w:w="888"/>
        <w:gridCol w:w="3783"/>
      </w:tblGrid>
      <w:tr w:rsidR="00AB0610" w14:paraId="74B1DF53" w14:textId="77777777" w:rsidTr="003E784B">
        <w:trPr>
          <w:trHeight w:val="289"/>
          <w:jc w:val="center"/>
        </w:trPr>
        <w:tc>
          <w:tcPr>
            <w:tcW w:w="3007" w:type="dxa"/>
          </w:tcPr>
          <w:p w14:paraId="542026DD" w14:textId="77777777" w:rsidR="00AB0610" w:rsidRPr="003572F5" w:rsidRDefault="002A4306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3572F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Numarası</w:t>
            </w:r>
          </w:p>
        </w:tc>
        <w:tc>
          <w:tcPr>
            <w:tcW w:w="7719" w:type="dxa"/>
            <w:gridSpan w:val="3"/>
            <w:vAlign w:val="center"/>
          </w:tcPr>
          <w:p w14:paraId="707FDF99" w14:textId="549E913D" w:rsidR="00AB0610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5BBB" w14:paraId="5F89ABEF" w14:textId="77777777" w:rsidTr="003E784B">
        <w:trPr>
          <w:trHeight w:val="289"/>
          <w:jc w:val="center"/>
        </w:trPr>
        <w:tc>
          <w:tcPr>
            <w:tcW w:w="3007" w:type="dxa"/>
            <w:vAlign w:val="center"/>
          </w:tcPr>
          <w:p w14:paraId="66D15EF9" w14:textId="5CBE7612" w:rsidR="00185BBB" w:rsidRPr="003572F5" w:rsidRDefault="00185BBB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T</w:t>
            </w:r>
            <w:r w:rsidR="00384A82" w:rsidRPr="003572F5">
              <w:rPr>
                <w:rFonts w:ascii="Times New Roman" w:hAnsi="Times New Roman" w:cs="Times New Roman"/>
                <w:b/>
                <w:bCs/>
              </w:rPr>
              <w:t>.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C</w:t>
            </w:r>
            <w:r w:rsidR="00384A82" w:rsidRPr="003572F5">
              <w:rPr>
                <w:rFonts w:ascii="Times New Roman" w:hAnsi="Times New Roman" w:cs="Times New Roman"/>
                <w:b/>
                <w:bCs/>
              </w:rPr>
              <w:t>.</w:t>
            </w:r>
            <w:r w:rsidRPr="003572F5">
              <w:rPr>
                <w:rFonts w:ascii="Times New Roman" w:hAnsi="Times New Roman" w:cs="Times New Roman"/>
                <w:b/>
                <w:bCs/>
              </w:rPr>
              <w:t xml:space="preserve"> Kimlik No</w:t>
            </w:r>
          </w:p>
        </w:tc>
        <w:tc>
          <w:tcPr>
            <w:tcW w:w="7719" w:type="dxa"/>
            <w:gridSpan w:val="3"/>
            <w:vAlign w:val="center"/>
          </w:tcPr>
          <w:p w14:paraId="09355EFC" w14:textId="359C9F78" w:rsidR="00185BBB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10" w14:paraId="4760E654" w14:textId="77777777" w:rsidTr="003E784B">
        <w:trPr>
          <w:trHeight w:val="289"/>
          <w:jc w:val="center"/>
        </w:trPr>
        <w:tc>
          <w:tcPr>
            <w:tcW w:w="3007" w:type="dxa"/>
          </w:tcPr>
          <w:p w14:paraId="58A2551A" w14:textId="42754B8F" w:rsidR="00AB0610" w:rsidRPr="003572F5" w:rsidRDefault="002A4306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Program</w:t>
            </w:r>
            <w:r w:rsidR="003572F5" w:rsidRPr="003572F5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7719" w:type="dxa"/>
            <w:gridSpan w:val="3"/>
            <w:vAlign w:val="center"/>
          </w:tcPr>
          <w:p w14:paraId="66A79DE2" w14:textId="37D65C38" w:rsidR="00F854B4" w:rsidRPr="00384A82" w:rsidRDefault="00D539C6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54B4" w14:paraId="3249AFC3" w14:textId="77777777" w:rsidTr="003E784B">
        <w:trPr>
          <w:trHeight w:val="289"/>
          <w:jc w:val="center"/>
        </w:trPr>
        <w:tc>
          <w:tcPr>
            <w:tcW w:w="3007" w:type="dxa"/>
          </w:tcPr>
          <w:p w14:paraId="4E5BC0D8" w14:textId="66ADCDF0" w:rsidR="00F854B4" w:rsidRPr="003572F5" w:rsidRDefault="00F854B4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7719" w:type="dxa"/>
            <w:gridSpan w:val="3"/>
            <w:vAlign w:val="center"/>
          </w:tcPr>
          <w:p w14:paraId="3101EF64" w14:textId="161B2288" w:rsidR="00F854B4" w:rsidRPr="00384A82" w:rsidRDefault="00000000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702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4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854B4">
              <w:rPr>
                <w:rFonts w:ascii="Times New Roman" w:hAnsi="Times New Roman" w:cs="Times New Roman"/>
              </w:rPr>
              <w:t xml:space="preserve"> 1. Sınıf     /     </w:t>
            </w:r>
            <w:sdt>
              <w:sdtPr>
                <w:rPr>
                  <w:rFonts w:ascii="Times New Roman" w:hAnsi="Times New Roman" w:cs="Times New Roman"/>
                </w:rPr>
                <w:id w:val="20491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4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854B4">
              <w:rPr>
                <w:rFonts w:ascii="Times New Roman" w:hAnsi="Times New Roman" w:cs="Times New Roman"/>
              </w:rPr>
              <w:t xml:space="preserve"> 2. Sınıf</w:t>
            </w:r>
          </w:p>
        </w:tc>
      </w:tr>
      <w:tr w:rsidR="0022547E" w14:paraId="12309D7E" w14:textId="03D4D4B2" w:rsidTr="003E784B">
        <w:trPr>
          <w:trHeight w:val="289"/>
          <w:jc w:val="center"/>
        </w:trPr>
        <w:tc>
          <w:tcPr>
            <w:tcW w:w="3007" w:type="dxa"/>
            <w:vAlign w:val="center"/>
          </w:tcPr>
          <w:p w14:paraId="6B710EB0" w14:textId="5665A18B" w:rsidR="0022547E" w:rsidRPr="003572F5" w:rsidRDefault="0022547E" w:rsidP="00177DD7">
            <w:pPr>
              <w:pStyle w:val="TableParagraph"/>
              <w:spacing w:before="60" w:after="60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3572F5">
              <w:rPr>
                <w:rFonts w:ascii="Times New Roman" w:hAnsi="Times New Roman" w:cs="Times New Roman"/>
                <w:b/>
                <w:bCs/>
              </w:rPr>
              <w:t>Cep</w:t>
            </w:r>
            <w:r w:rsidRPr="003572F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3572F5">
              <w:rPr>
                <w:rFonts w:ascii="Times New Roman" w:hAnsi="Times New Roman" w:cs="Times New Roman"/>
                <w:b/>
                <w:bCs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vAlign w:val="center"/>
          </w:tcPr>
          <w:p w14:paraId="6B4D5E89" w14:textId="5680470C" w:rsidR="0022547E" w:rsidRPr="00384A82" w:rsidRDefault="00884725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1A4A8CDF" w14:textId="5B45C4E7" w:rsidR="0022547E" w:rsidRPr="00B50D80" w:rsidRDefault="0022547E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47D50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3783" w:type="dxa"/>
            <w:tcBorders>
              <w:left w:val="single" w:sz="4" w:space="0" w:color="auto"/>
            </w:tcBorders>
            <w:vAlign w:val="center"/>
          </w:tcPr>
          <w:p w14:paraId="16F070E1" w14:textId="0C19D801" w:rsidR="0022547E" w:rsidRPr="00B50D80" w:rsidRDefault="00884725" w:rsidP="00177DD7">
            <w:pPr>
              <w:pStyle w:val="TableParagraph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0610" w14:paraId="45BB80EF" w14:textId="77777777" w:rsidTr="003E784B">
        <w:trPr>
          <w:trHeight w:val="960"/>
          <w:jc w:val="center"/>
        </w:trPr>
        <w:tc>
          <w:tcPr>
            <w:tcW w:w="3007" w:type="dxa"/>
            <w:vAlign w:val="center"/>
          </w:tcPr>
          <w:p w14:paraId="74CA80D2" w14:textId="30B58192" w:rsidR="00981123" w:rsidRPr="003572F5" w:rsidRDefault="00F64590" w:rsidP="00862BB3">
            <w:pPr>
              <w:pStyle w:val="TableParagraph"/>
              <w:spacing w:before="40" w:after="40"/>
              <w:ind w:left="10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7719" w:type="dxa"/>
            <w:gridSpan w:val="3"/>
            <w:vAlign w:val="center"/>
          </w:tcPr>
          <w:p w14:paraId="243EFA74" w14:textId="12328967" w:rsidR="00F854B4" w:rsidRDefault="00884725" w:rsidP="00DB5A1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C1218E" w14:textId="37CDF96E" w:rsidR="00F854B4" w:rsidRDefault="00884725" w:rsidP="0098112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F6018DE" w14:textId="73E6AF99" w:rsidR="000A0ACE" w:rsidRDefault="00884725" w:rsidP="0098112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BCEC22" w14:textId="36D8F3DA" w:rsidR="00981123" w:rsidRPr="00384A82" w:rsidRDefault="00981123" w:rsidP="0098112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35DF9" w14:paraId="63717BF3" w14:textId="77777777" w:rsidTr="003E784B">
        <w:trPr>
          <w:trHeight w:val="873"/>
          <w:jc w:val="center"/>
        </w:trPr>
        <w:tc>
          <w:tcPr>
            <w:tcW w:w="10726" w:type="dxa"/>
            <w:gridSpan w:val="4"/>
          </w:tcPr>
          <w:p w14:paraId="1577D8CB" w14:textId="1FCDC840" w:rsidR="00A35DF9" w:rsidRPr="00A10ED5" w:rsidRDefault="00DB5A10" w:rsidP="00DB5A10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>belirttiğim hususta gereğini arz ederim.</w:t>
            </w:r>
            <w:r w:rsidR="00A35DF9" w:rsidRPr="00A10ED5">
              <w:rPr>
                <w:rFonts w:ascii="Times New Roman" w:hAnsi="Times New Roman" w:cs="Times New Roman"/>
              </w:rPr>
              <w:t xml:space="preserve"> </w:t>
            </w:r>
          </w:p>
          <w:p w14:paraId="62B06A9D" w14:textId="77777777" w:rsidR="00DB5A10" w:rsidRPr="00A10ED5" w:rsidRDefault="00DB5A10" w:rsidP="00F47D5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D992AFE" w14:textId="77777777" w:rsidR="00EB10AF" w:rsidRDefault="00EB10AF" w:rsidP="0046771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  <w:p w14:paraId="24205296" w14:textId="6B8522E9" w:rsidR="00467711" w:rsidRPr="00A10ED5" w:rsidRDefault="00467711" w:rsidP="0046771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 xml:space="preserve">Dilekçenin verildiği </w:t>
            </w:r>
            <w:r w:rsidR="000409EC" w:rsidRPr="00A10ED5">
              <w:rPr>
                <w:rFonts w:ascii="Times New Roman" w:hAnsi="Times New Roman" w:cs="Times New Roman"/>
              </w:rPr>
              <w:t>t</w:t>
            </w:r>
            <w:r w:rsidRPr="00A10ED5">
              <w:rPr>
                <w:rFonts w:ascii="Times New Roman" w:hAnsi="Times New Roman" w:cs="Times New Roman"/>
              </w:rPr>
              <w:t xml:space="preserve">arih (gün/ay/yıl) </w:t>
            </w:r>
            <w:proofErr w:type="gramStart"/>
            <w:r w:rsidRPr="00A10ED5">
              <w:rPr>
                <w:rFonts w:ascii="Times New Roman" w:hAnsi="Times New Roman" w:cs="Times New Roman"/>
              </w:rPr>
              <w:t>…….</w:t>
            </w:r>
            <w:proofErr w:type="gramEnd"/>
            <w:r w:rsidRPr="00A10ED5">
              <w:rPr>
                <w:rFonts w:ascii="Times New Roman" w:hAnsi="Times New Roman" w:cs="Times New Roman"/>
              </w:rPr>
              <w:t>.… /……..… /……….</w:t>
            </w:r>
          </w:p>
          <w:p w14:paraId="00BF41BA" w14:textId="77777777" w:rsidR="00467711" w:rsidRPr="00A10ED5" w:rsidRDefault="00467711" w:rsidP="00467711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</w:rPr>
            </w:pPr>
          </w:p>
          <w:p w14:paraId="44187E8E" w14:textId="77777777" w:rsidR="00F47D50" w:rsidRDefault="00F47D50" w:rsidP="00A10ED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844F445" w14:textId="77777777" w:rsidR="00F47D50" w:rsidRDefault="00F47D50" w:rsidP="00A10ED5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4D620F" w14:textId="0D686E1A" w:rsidR="00981123" w:rsidRDefault="00A10ED5" w:rsidP="00F854B4">
            <w:pPr>
              <w:pStyle w:val="TableParagraph"/>
              <w:rPr>
                <w:rFonts w:ascii="Times New Roman" w:hAnsi="Times New Roman" w:cs="Times New Roman"/>
              </w:rPr>
            </w:pPr>
            <w:r w:rsidRPr="00A10E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Ad</w:t>
            </w:r>
            <w:r w:rsidR="00AC09EE">
              <w:rPr>
                <w:rFonts w:ascii="Times New Roman" w:hAnsi="Times New Roman" w:cs="Times New Roman"/>
              </w:rPr>
              <w:t>ı</w:t>
            </w:r>
            <w:r w:rsidRPr="00A10ED5">
              <w:rPr>
                <w:rFonts w:ascii="Times New Roman" w:hAnsi="Times New Roman" w:cs="Times New Roman"/>
              </w:rPr>
              <w:t>-Soyad</w:t>
            </w:r>
            <w:r w:rsidR="00AC09EE">
              <w:rPr>
                <w:rFonts w:ascii="Times New Roman" w:hAnsi="Times New Roman" w:cs="Times New Roman"/>
              </w:rPr>
              <w:t>ı</w:t>
            </w:r>
            <w:r w:rsidRPr="00A10ED5">
              <w:rPr>
                <w:rFonts w:ascii="Times New Roman" w:hAnsi="Times New Roman" w:cs="Times New Roman"/>
              </w:rPr>
              <w:t xml:space="preserve">               İmza</w:t>
            </w:r>
          </w:p>
          <w:p w14:paraId="5DD22F67" w14:textId="3A94A43A" w:rsidR="00F47D50" w:rsidRPr="00F47D50" w:rsidRDefault="00F47D50" w:rsidP="00F854B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7711" w14:paraId="2AFCADE4" w14:textId="77777777" w:rsidTr="003E784B">
        <w:trPr>
          <w:trHeight w:val="407"/>
          <w:jc w:val="center"/>
        </w:trPr>
        <w:tc>
          <w:tcPr>
            <w:tcW w:w="10726" w:type="dxa"/>
            <w:gridSpan w:val="4"/>
          </w:tcPr>
          <w:p w14:paraId="1198B33E" w14:textId="42F96A66" w:rsidR="00467711" w:rsidRPr="00AC09EE" w:rsidRDefault="00467711" w:rsidP="00467711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C09EE">
              <w:rPr>
                <w:rFonts w:ascii="Times New Roman" w:hAnsi="Times New Roman" w:cs="Times New Roman"/>
                <w:b/>
                <w:bCs/>
              </w:rPr>
              <w:t>Ekler:</w:t>
            </w:r>
            <w:r w:rsidR="00BF1D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1D19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(Örn</w:t>
            </w:r>
            <w:r w:rsidR="001E275D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eğin; </w:t>
            </w:r>
            <w:r w:rsidR="00CE7021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1E275D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taj kabulü/</w:t>
            </w:r>
            <w:r w:rsidR="00CE7021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1E275D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avet mektubu,</w:t>
            </w:r>
            <w:r w:rsidR="00187156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Staj/Uygulamalı Eğitim Başvuru/Kabul Formu</w:t>
            </w:r>
            <w:r w:rsidR="00CD1AD5" w:rsidRPr="00CD1A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vb.)</w:t>
            </w:r>
          </w:p>
          <w:p w14:paraId="4978F247" w14:textId="7867BD71" w:rsidR="00467711" w:rsidRPr="00AC09EE" w:rsidRDefault="00467711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AC09EE">
              <w:rPr>
                <w:rFonts w:ascii="Times New Roman" w:hAnsi="Times New Roman" w:cs="Times New Roman"/>
              </w:rPr>
              <w:t>1-)</w:t>
            </w:r>
            <w:r w:rsidR="001537CF" w:rsidRPr="00AC09EE">
              <w:rPr>
                <w:rFonts w:ascii="Times New Roman" w:hAnsi="Times New Roman" w:cs="Times New Roman"/>
              </w:rPr>
              <w:t xml:space="preserve"> </w:t>
            </w:r>
          </w:p>
          <w:p w14:paraId="610AA0BD" w14:textId="77777777" w:rsidR="00FE1B5F" w:rsidRDefault="00467711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9EE">
              <w:rPr>
                <w:rFonts w:ascii="Times New Roman" w:hAnsi="Times New Roman" w:cs="Times New Roman"/>
              </w:rPr>
              <w:t>2-)</w:t>
            </w:r>
            <w:r w:rsidR="0015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8B6CB" w14:textId="7C0B3588" w:rsidR="005F00EF" w:rsidRPr="005F00EF" w:rsidRDefault="005F00EF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5F00EF">
              <w:rPr>
                <w:rFonts w:ascii="Times New Roman" w:hAnsi="Times New Roman" w:cs="Times New Roman"/>
              </w:rPr>
              <w:t xml:space="preserve">3-) </w:t>
            </w:r>
          </w:p>
          <w:p w14:paraId="3B399457" w14:textId="55119FD6" w:rsidR="005F00EF" w:rsidRPr="00467711" w:rsidRDefault="005F00EF" w:rsidP="00A761B4">
            <w:pPr>
              <w:pStyle w:val="TableParagraph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0EF">
              <w:rPr>
                <w:rFonts w:ascii="Times New Roman" w:hAnsi="Times New Roman" w:cs="Times New Roman"/>
              </w:rPr>
              <w:t>4-)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C808A2C" w14:textId="77777777" w:rsidR="00BF1D19" w:rsidRDefault="00BF1D19" w:rsidP="00BF1D19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F1D19" w:rsidSect="00BC37D3">
      <w:headerReference w:type="default" r:id="rId8"/>
      <w:footerReference w:type="default" r:id="rId9"/>
      <w:type w:val="continuous"/>
      <w:pgSz w:w="11910" w:h="16840"/>
      <w:pgMar w:top="1134" w:right="567" w:bottom="278" w:left="567" w:header="454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CDBE" w14:textId="77777777" w:rsidR="007331A0" w:rsidRDefault="007331A0" w:rsidP="003E2C99">
      <w:r>
        <w:separator/>
      </w:r>
    </w:p>
  </w:endnote>
  <w:endnote w:type="continuationSeparator" w:id="0">
    <w:p w14:paraId="54A4E1F4" w14:textId="77777777" w:rsidR="007331A0" w:rsidRDefault="007331A0" w:rsidP="003E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AE1D" w14:textId="027ABAB5" w:rsidR="00FE1B5F" w:rsidRPr="00F2225C" w:rsidRDefault="00FE1B5F" w:rsidP="00FE1B5F">
    <w:pPr>
      <w:jc w:val="both"/>
      <w:rPr>
        <w:rFonts w:ascii="Times New Roman" w:hAnsi="Times New Roman" w:cs="Times New Roman"/>
        <w:sz w:val="20"/>
        <w:szCs w:val="20"/>
      </w:rPr>
    </w:pPr>
    <w:r w:rsidRPr="00F2225C">
      <w:rPr>
        <w:rFonts w:ascii="Times New Roman" w:hAnsi="Times New Roman" w:cs="Times New Roman"/>
        <w:b/>
        <w:bCs/>
        <w:sz w:val="20"/>
        <w:szCs w:val="20"/>
      </w:rPr>
      <w:t>MADDE 19 – (</w:t>
    </w:r>
    <w:r w:rsidR="00DD67C7" w:rsidRPr="00F2225C">
      <w:rPr>
        <w:rFonts w:ascii="Times New Roman" w:hAnsi="Times New Roman" w:cs="Times New Roman"/>
        <w:b/>
        <w:bCs/>
        <w:sz w:val="20"/>
        <w:szCs w:val="20"/>
      </w:rPr>
      <w:t>2</w:t>
    </w:r>
    <w:r w:rsidRPr="00F2225C">
      <w:rPr>
        <w:rFonts w:ascii="Times New Roman" w:hAnsi="Times New Roman" w:cs="Times New Roman"/>
        <w:b/>
        <w:bCs/>
        <w:sz w:val="20"/>
        <w:szCs w:val="20"/>
      </w:rPr>
      <w:t xml:space="preserve">) </w:t>
    </w:r>
    <w:r w:rsidRPr="00F2225C">
      <w:rPr>
        <w:rFonts w:ascii="Times New Roman" w:hAnsi="Times New Roman" w:cs="Times New Roman"/>
        <w:sz w:val="20"/>
        <w:szCs w:val="20"/>
      </w:rPr>
      <w:t>İşletmede mesleki eğitim veya stajını yurt dışında tamamlayan öğrenciler, uygulamalı eğitim çalışmalarına ilişkin belgelerini ve uygulamalı eğitim dosyasını Komisyona teslim eder.</w:t>
    </w:r>
  </w:p>
  <w:p w14:paraId="0F73AFC3" w14:textId="77777777" w:rsidR="00FE1B5F" w:rsidRDefault="00FE1B5F" w:rsidP="00514623">
    <w:pPr>
      <w:pStyle w:val="AltBilgi"/>
      <w:spacing w:line="276" w:lineRule="auto"/>
      <w:rPr>
        <w:rFonts w:ascii="Times New Roman" w:hAnsi="Times New Roman" w:cs="Times New Roman"/>
        <w:b/>
        <w:bCs/>
        <w:sz w:val="18"/>
        <w:szCs w:val="18"/>
      </w:rPr>
    </w:pPr>
  </w:p>
  <w:p w14:paraId="413C7F52" w14:textId="78887912" w:rsidR="00514623" w:rsidRPr="00B93F3C" w:rsidRDefault="00514623" w:rsidP="00514623">
    <w:pPr>
      <w:pStyle w:val="AltBilgi"/>
      <w:spacing w:line="276" w:lineRule="auto"/>
      <w:rPr>
        <w:rFonts w:ascii="Times New Roman" w:hAnsi="Times New Roman" w:cs="Times New Roman"/>
        <w:b/>
        <w:bCs/>
        <w:sz w:val="18"/>
        <w:szCs w:val="18"/>
      </w:rPr>
    </w:pPr>
    <w:r w:rsidRPr="00B93F3C">
      <w:rPr>
        <w:rFonts w:ascii="Times New Roman" w:hAnsi="Times New Roman" w:cs="Times New Roman"/>
        <w:b/>
        <w:bCs/>
        <w:sz w:val="18"/>
        <w:szCs w:val="18"/>
      </w:rPr>
      <w:t>Dokuz Eylül Üniversitesi Torbalı Meslek Yüksekokulu</w:t>
    </w:r>
  </w:p>
  <w:p w14:paraId="7089F908" w14:textId="6D848B83" w:rsidR="00452391" w:rsidRPr="00B93F3C" w:rsidRDefault="00514623" w:rsidP="00514623">
    <w:pPr>
      <w:pStyle w:val="AltBilgi"/>
      <w:spacing w:line="276" w:lineRule="auto"/>
      <w:rPr>
        <w:rFonts w:ascii="Times New Roman" w:hAnsi="Times New Roman" w:cs="Times New Roman"/>
        <w:sz w:val="18"/>
        <w:szCs w:val="18"/>
      </w:rPr>
    </w:pPr>
    <w:proofErr w:type="gramStart"/>
    <w:r w:rsidRPr="00B93F3C">
      <w:rPr>
        <w:rFonts w:ascii="Times New Roman" w:hAnsi="Times New Roman" w:cs="Times New Roman"/>
        <w:b/>
        <w:bCs/>
        <w:sz w:val="18"/>
        <w:szCs w:val="18"/>
      </w:rPr>
      <w:t>E-mail</w:t>
    </w:r>
    <w:proofErr w:type="gramEnd"/>
    <w:r w:rsidRPr="00B93F3C">
      <w:rPr>
        <w:rFonts w:ascii="Times New Roman" w:hAnsi="Times New Roman" w:cs="Times New Roman"/>
        <w:b/>
        <w:bCs/>
        <w:sz w:val="18"/>
        <w:szCs w:val="18"/>
      </w:rPr>
      <w:t>:</w:t>
    </w:r>
    <w:r w:rsidRPr="00B93F3C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B93F3C">
        <w:rPr>
          <w:rStyle w:val="Kpr"/>
          <w:rFonts w:ascii="Times New Roman" w:hAnsi="Times New Roman" w:cs="Times New Roman"/>
          <w:sz w:val="18"/>
          <w:szCs w:val="18"/>
        </w:rPr>
        <w:t>torbali@deu.edu.tr</w:t>
      </w:r>
    </w:hyperlink>
    <w:r w:rsidR="00452391" w:rsidRPr="00B93F3C">
      <w:rPr>
        <w:rFonts w:ascii="Times New Roman" w:hAnsi="Times New Roman" w:cs="Times New Roman"/>
        <w:sz w:val="18"/>
        <w:szCs w:val="18"/>
      </w:rPr>
      <w:t xml:space="preserve">   </w:t>
    </w:r>
    <w:r w:rsidR="008517B8">
      <w:rPr>
        <w:rFonts w:ascii="Times New Roman" w:hAnsi="Times New Roman" w:cs="Times New Roman"/>
        <w:sz w:val="18"/>
        <w:szCs w:val="18"/>
      </w:rPr>
      <w:t xml:space="preserve">/ </w:t>
    </w:r>
    <w:r w:rsidR="00452391" w:rsidRPr="00B93F3C">
      <w:rPr>
        <w:rFonts w:ascii="Times New Roman" w:hAnsi="Times New Roman" w:cs="Times New Roman"/>
        <w:sz w:val="18"/>
        <w:szCs w:val="18"/>
      </w:rPr>
      <w:t xml:space="preserve">  </w:t>
    </w:r>
    <w:r w:rsidRPr="00B93F3C">
      <w:rPr>
        <w:rFonts w:ascii="Times New Roman" w:hAnsi="Times New Roman" w:cs="Times New Roman"/>
        <w:b/>
        <w:bCs/>
        <w:sz w:val="18"/>
        <w:szCs w:val="18"/>
      </w:rPr>
      <w:t>Fa</w:t>
    </w:r>
    <w:r w:rsidR="00212A11">
      <w:rPr>
        <w:rFonts w:ascii="Times New Roman" w:hAnsi="Times New Roman" w:cs="Times New Roman"/>
        <w:b/>
        <w:bCs/>
        <w:sz w:val="18"/>
        <w:szCs w:val="18"/>
      </w:rPr>
      <w:t>ks</w:t>
    </w:r>
    <w:r w:rsidRPr="00B93F3C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="00212A11">
      <w:rPr>
        <w:rFonts w:ascii="Times New Roman" w:hAnsi="Times New Roman" w:cs="Times New Roman"/>
        <w:b/>
        <w:bCs/>
        <w:sz w:val="18"/>
        <w:szCs w:val="18"/>
      </w:rPr>
      <w:t>N</w:t>
    </w:r>
    <w:r w:rsidRPr="00B93F3C">
      <w:rPr>
        <w:rFonts w:ascii="Times New Roman" w:hAnsi="Times New Roman" w:cs="Times New Roman"/>
        <w:b/>
        <w:bCs/>
        <w:sz w:val="18"/>
        <w:szCs w:val="18"/>
      </w:rPr>
      <w:t>umarası:</w:t>
    </w:r>
    <w:r w:rsidRPr="00B93F3C">
      <w:rPr>
        <w:rFonts w:ascii="Times New Roman" w:hAnsi="Times New Roman" w:cs="Times New Roman"/>
        <w:sz w:val="18"/>
        <w:szCs w:val="18"/>
      </w:rPr>
      <w:t xml:space="preserve"> 0 (232) 853 16 06</w:t>
    </w:r>
    <w:r w:rsidR="00452391" w:rsidRPr="00B93F3C">
      <w:rPr>
        <w:rFonts w:ascii="Times New Roman" w:hAnsi="Times New Roman" w:cs="Times New Roman"/>
        <w:sz w:val="18"/>
        <w:szCs w:val="18"/>
      </w:rPr>
      <w:tab/>
    </w:r>
  </w:p>
  <w:p w14:paraId="5DEB874B" w14:textId="49DE4F03" w:rsidR="00514623" w:rsidRDefault="00514623" w:rsidP="00514623">
    <w:pPr>
      <w:pStyle w:val="AltBilgi"/>
      <w:spacing w:line="276" w:lineRule="auto"/>
      <w:rPr>
        <w:rFonts w:ascii="Times New Roman" w:hAnsi="Times New Roman" w:cs="Times New Roman"/>
        <w:sz w:val="18"/>
        <w:szCs w:val="18"/>
      </w:rPr>
    </w:pPr>
    <w:r w:rsidRPr="00514623">
      <w:rPr>
        <w:rFonts w:ascii="Times New Roman" w:hAnsi="Times New Roman" w:cs="Times New Roman"/>
        <w:b/>
        <w:bCs/>
        <w:sz w:val="18"/>
        <w:szCs w:val="18"/>
      </w:rPr>
      <w:t>Adres:</w:t>
    </w:r>
    <w:r w:rsidRPr="00514623">
      <w:rPr>
        <w:rFonts w:ascii="Times New Roman" w:hAnsi="Times New Roman" w:cs="Times New Roman"/>
        <w:sz w:val="18"/>
        <w:szCs w:val="18"/>
      </w:rPr>
      <w:t> 7 Eylül Mah. 5562 Sokak No:9 Torbalı Kampüsü, 35860 Torbalı/İZMİR</w:t>
    </w:r>
  </w:p>
  <w:p w14:paraId="7ABFDAB9" w14:textId="77777777" w:rsidR="00BF1D19" w:rsidRPr="00B93F3C" w:rsidRDefault="00BF1D19" w:rsidP="00514623">
    <w:pPr>
      <w:pStyle w:val="AltBilgi"/>
      <w:spacing w:line="276" w:lineRule="auto"/>
      <w:rPr>
        <w:rFonts w:ascii="Times New Roman" w:hAnsi="Times New Roman" w:cs="Times New Roman"/>
        <w:sz w:val="18"/>
        <w:szCs w:val="18"/>
      </w:rPr>
    </w:pPr>
  </w:p>
  <w:p w14:paraId="3FD7763C" w14:textId="7F147BEB" w:rsidR="003E2C99" w:rsidRPr="00B93F3C" w:rsidRDefault="003E2C99" w:rsidP="001537CF">
    <w:pPr>
      <w:pStyle w:val="AltBilgi"/>
      <w:rPr>
        <w:rFonts w:ascii="Times New Roman" w:hAnsi="Times New Roman" w:cs="Times New Roman"/>
        <w:sz w:val="18"/>
        <w:szCs w:val="18"/>
      </w:rPr>
    </w:pPr>
    <w:r w:rsidRPr="00B93F3C">
      <w:rPr>
        <w:rFonts w:ascii="Times New Roman" w:hAnsi="Times New Roman" w:cs="Times New Roman"/>
        <w:sz w:val="18"/>
        <w:szCs w:val="18"/>
      </w:rPr>
      <w:t>TMYO-Öİ-00</w:t>
    </w:r>
    <w:r w:rsidR="002E751B">
      <w:rPr>
        <w:rFonts w:ascii="Times New Roman" w:hAnsi="Times New Roman" w:cs="Times New Roman"/>
        <w:sz w:val="18"/>
        <w:szCs w:val="18"/>
      </w:rPr>
      <w:t>4</w:t>
    </w:r>
    <w:r w:rsidRPr="00B93F3C">
      <w:rPr>
        <w:rFonts w:ascii="Times New Roman" w:hAnsi="Times New Roman" w:cs="Times New Roman"/>
        <w:sz w:val="18"/>
        <w:szCs w:val="18"/>
      </w:rPr>
      <w:t xml:space="preserve"> </w:t>
    </w:r>
    <w:r w:rsidR="00E05544" w:rsidRPr="00E05544">
      <w:rPr>
        <w:rFonts w:ascii="Times New Roman" w:hAnsi="Times New Roman" w:cs="Times New Roman"/>
        <w:sz w:val="18"/>
        <w:szCs w:val="18"/>
      </w:rPr>
      <w:t xml:space="preserve">Yurt Dışı Uygulamalı Eğitim Başvuru Dilekçesi </w:t>
    </w:r>
    <w:r w:rsidR="00653003">
      <w:rPr>
        <w:rFonts w:ascii="Times New Roman" w:hAnsi="Times New Roman" w:cs="Times New Roman"/>
        <w:sz w:val="18"/>
        <w:szCs w:val="18"/>
      </w:rPr>
      <w:t>(</w:t>
    </w:r>
    <w:r w:rsidR="00E05544">
      <w:rPr>
        <w:rFonts w:ascii="Times New Roman" w:hAnsi="Times New Roman" w:cs="Times New Roman"/>
        <w:sz w:val="18"/>
        <w:szCs w:val="18"/>
      </w:rPr>
      <w:t>02</w:t>
    </w:r>
    <w:r w:rsidRPr="00B93F3C">
      <w:rPr>
        <w:rFonts w:ascii="Times New Roman" w:hAnsi="Times New Roman" w:cs="Times New Roman"/>
        <w:sz w:val="18"/>
        <w:szCs w:val="18"/>
      </w:rPr>
      <w:t>.</w:t>
    </w:r>
    <w:r w:rsidR="00653003">
      <w:rPr>
        <w:rFonts w:ascii="Times New Roman" w:hAnsi="Times New Roman" w:cs="Times New Roman"/>
        <w:sz w:val="18"/>
        <w:szCs w:val="18"/>
      </w:rPr>
      <w:t>0</w:t>
    </w:r>
    <w:r w:rsidR="00E05544">
      <w:rPr>
        <w:rFonts w:ascii="Times New Roman" w:hAnsi="Times New Roman" w:cs="Times New Roman"/>
        <w:sz w:val="18"/>
        <w:szCs w:val="18"/>
      </w:rPr>
      <w:t>6</w:t>
    </w:r>
    <w:r w:rsidRPr="00B93F3C">
      <w:rPr>
        <w:rFonts w:ascii="Times New Roman" w:hAnsi="Times New Roman" w:cs="Times New Roman"/>
        <w:sz w:val="18"/>
        <w:szCs w:val="18"/>
      </w:rPr>
      <w:t>.202</w:t>
    </w:r>
    <w:r w:rsidR="00653003">
      <w:rPr>
        <w:rFonts w:ascii="Times New Roman" w:hAnsi="Times New Roman" w:cs="Times New Roman"/>
        <w:sz w:val="18"/>
        <w:szCs w:val="18"/>
      </w:rPr>
      <w:t>6</w:t>
    </w:r>
    <w:r w:rsidRPr="00B93F3C">
      <w:rPr>
        <w:rFonts w:ascii="Times New Roman" w:hAnsi="Times New Roman" w:cs="Times New Roman"/>
        <w:sz w:val="18"/>
        <w:szCs w:val="18"/>
      </w:rPr>
      <w:t>/0</w:t>
    </w:r>
    <w:r w:rsidR="00E05544">
      <w:rPr>
        <w:rFonts w:ascii="Times New Roman" w:hAnsi="Times New Roman" w:cs="Times New Roman"/>
        <w:sz w:val="18"/>
        <w:szCs w:val="18"/>
      </w:rPr>
      <w:t>0</w:t>
    </w:r>
    <w:r w:rsidRPr="00B93F3C">
      <w:rPr>
        <w:rFonts w:ascii="Times New Roman" w:hAnsi="Times New Roman" w:cs="Times New Roman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CDFF" w14:textId="77777777" w:rsidR="007331A0" w:rsidRDefault="007331A0" w:rsidP="003E2C99">
      <w:r>
        <w:separator/>
      </w:r>
    </w:p>
  </w:footnote>
  <w:footnote w:type="continuationSeparator" w:id="0">
    <w:p w14:paraId="315C4ECA" w14:textId="77777777" w:rsidR="007331A0" w:rsidRDefault="007331A0" w:rsidP="003E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6" w:type="dxa"/>
      <w:tblBorders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  <w:insideH w:val="single" w:sz="4" w:space="0" w:color="C1C1C1"/>
        <w:insideV w:val="single" w:sz="4" w:space="0" w:color="C1C1C1"/>
      </w:tblBorders>
      <w:tblLayout w:type="fixed"/>
      <w:tblLook w:val="01E0" w:firstRow="1" w:lastRow="1" w:firstColumn="1" w:lastColumn="1" w:noHBand="0" w:noVBand="0"/>
    </w:tblPr>
    <w:tblGrid>
      <w:gridCol w:w="2834"/>
      <w:gridCol w:w="4929"/>
      <w:gridCol w:w="2831"/>
    </w:tblGrid>
    <w:tr w:rsidR="00F76E62" w14:paraId="09E9F8A0" w14:textId="77777777" w:rsidTr="006170B7">
      <w:trPr>
        <w:trHeight w:val="1550"/>
      </w:trPr>
      <w:tc>
        <w:tcPr>
          <w:tcW w:w="2834" w:type="dxa"/>
        </w:tcPr>
        <w:p w14:paraId="6B6F34A1" w14:textId="77777777" w:rsidR="00F76E62" w:rsidRDefault="00F76E62" w:rsidP="00F76E62">
          <w:pPr>
            <w:pStyle w:val="TableParagraph"/>
            <w:spacing w:before="3"/>
            <w:rPr>
              <w:rFonts w:ascii="Times New Roman"/>
              <w:sz w:val="4"/>
            </w:rPr>
          </w:pPr>
        </w:p>
        <w:p w14:paraId="2442F7BB" w14:textId="77777777" w:rsidR="00F76E62" w:rsidRDefault="00F76E62" w:rsidP="00F76E62">
          <w:pPr>
            <w:pStyle w:val="TableParagraph"/>
            <w:ind w:left="108" w:right="-29"/>
            <w:jc w:val="center"/>
            <w:rPr>
              <w:rFonts w:ascii="Times New Roman"/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FF3D389" wp14:editId="78071E8F">
                <wp:extent cx="952500" cy="952500"/>
                <wp:effectExtent l="0" t="0" r="0" b="0"/>
                <wp:docPr id="5" name="Resim 5" descr="https://edebiyat.deu.edu.tr/wp-content/uploads/DEU-Logo-JPEG-250x2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edebiyat.deu.edu.tr/wp-content/uploads/DEU-Logo-JPEG-250x2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vAlign w:val="center"/>
        </w:tcPr>
        <w:p w14:paraId="33043BC3" w14:textId="523C39E0" w:rsidR="00F76E62" w:rsidRPr="00384A82" w:rsidRDefault="00EB10AF" w:rsidP="00F76E62">
          <w:pPr>
            <w:pStyle w:val="TableParagraph"/>
            <w:spacing w:before="1"/>
            <w:ind w:left="433" w:right="383" w:hanging="33"/>
            <w:jc w:val="center"/>
            <w:rPr>
              <w:b/>
              <w:sz w:val="26"/>
              <w:szCs w:val="26"/>
            </w:rPr>
          </w:pPr>
          <w:r w:rsidRPr="00EB10AF">
            <w:rPr>
              <w:rFonts w:ascii="Times New Roman" w:hAnsi="Times New Roman" w:cs="Times New Roman"/>
              <w:b/>
              <w:sz w:val="26"/>
              <w:szCs w:val="26"/>
            </w:rPr>
            <w:t>YURT DIŞI UYGULAMALI EĞİTİM BAŞVURU DİLEKÇESİ</w:t>
          </w:r>
        </w:p>
      </w:tc>
      <w:tc>
        <w:tcPr>
          <w:tcW w:w="2831" w:type="dxa"/>
        </w:tcPr>
        <w:p w14:paraId="44756FC5" w14:textId="77777777" w:rsidR="00F76E62" w:rsidRDefault="00F76E62" w:rsidP="00F76E62">
          <w:pPr>
            <w:pStyle w:val="TableParagraph"/>
            <w:spacing w:before="10"/>
            <w:rPr>
              <w:rFonts w:ascii="Times New Roman"/>
              <w:sz w:val="19"/>
            </w:rPr>
          </w:pPr>
        </w:p>
        <w:p w14:paraId="684DC0CA" w14:textId="77777777" w:rsidR="00F76E62" w:rsidRDefault="00F76E62" w:rsidP="00F76E62">
          <w:pPr>
            <w:pStyle w:val="TableParagraph"/>
            <w:spacing w:before="1"/>
            <w:ind w:left="994" w:right="350" w:hanging="615"/>
            <w:rPr>
              <w:b/>
              <w:sz w:val="18"/>
            </w:rPr>
          </w:pPr>
          <w:r>
            <w:rPr>
              <w:rFonts w:ascii="Times New Roman"/>
              <w:noProof/>
              <w:sz w:val="19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42C5474" wp14:editId="5BF8F1ED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1193165" cy="685800"/>
                <wp:effectExtent l="0" t="0" r="0" b="0"/>
                <wp:wrapSquare wrapText="bothSides"/>
                <wp:docPr id="6" name="Resim 6" descr="metin, yazı tipi, simge, sembol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metin, yazı tipi, simge, sembol, grafik tasarım içeren bir resim&#10;&#10;Yapay zeka tarafından oluşturulmuş içerik yanlış olabilir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16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28D4B0" w14:textId="77777777" w:rsidR="00F76E62" w:rsidRDefault="00F76E62" w:rsidP="00A10E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42DB"/>
    <w:multiLevelType w:val="hybridMultilevel"/>
    <w:tmpl w:val="F75E8CA8"/>
    <w:lvl w:ilvl="0" w:tplc="780E460E">
      <w:numFmt w:val="bullet"/>
      <w:lvlText w:val="☐"/>
      <w:lvlJc w:val="left"/>
      <w:pPr>
        <w:ind w:left="533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DA186692">
      <w:numFmt w:val="bullet"/>
      <w:lvlText w:val="•"/>
      <w:lvlJc w:val="left"/>
      <w:pPr>
        <w:ind w:left="667" w:hanging="214"/>
      </w:pPr>
      <w:rPr>
        <w:rFonts w:hint="default"/>
        <w:lang w:val="tr-TR" w:eastAsia="en-US" w:bidi="ar-SA"/>
      </w:rPr>
    </w:lvl>
    <w:lvl w:ilvl="2" w:tplc="8FDEA548">
      <w:numFmt w:val="bullet"/>
      <w:lvlText w:val="•"/>
      <w:lvlJc w:val="left"/>
      <w:pPr>
        <w:ind w:left="795" w:hanging="214"/>
      </w:pPr>
      <w:rPr>
        <w:rFonts w:hint="default"/>
        <w:lang w:val="tr-TR" w:eastAsia="en-US" w:bidi="ar-SA"/>
      </w:rPr>
    </w:lvl>
    <w:lvl w:ilvl="3" w:tplc="6784C554">
      <w:numFmt w:val="bullet"/>
      <w:lvlText w:val="•"/>
      <w:lvlJc w:val="left"/>
      <w:pPr>
        <w:ind w:left="922" w:hanging="214"/>
      </w:pPr>
      <w:rPr>
        <w:rFonts w:hint="default"/>
        <w:lang w:val="tr-TR" w:eastAsia="en-US" w:bidi="ar-SA"/>
      </w:rPr>
    </w:lvl>
    <w:lvl w:ilvl="4" w:tplc="A25AC354">
      <w:numFmt w:val="bullet"/>
      <w:lvlText w:val="•"/>
      <w:lvlJc w:val="left"/>
      <w:pPr>
        <w:ind w:left="1050" w:hanging="214"/>
      </w:pPr>
      <w:rPr>
        <w:rFonts w:hint="default"/>
        <w:lang w:val="tr-TR" w:eastAsia="en-US" w:bidi="ar-SA"/>
      </w:rPr>
    </w:lvl>
    <w:lvl w:ilvl="5" w:tplc="1CC63960">
      <w:numFmt w:val="bullet"/>
      <w:lvlText w:val="•"/>
      <w:lvlJc w:val="left"/>
      <w:pPr>
        <w:ind w:left="1177" w:hanging="214"/>
      </w:pPr>
      <w:rPr>
        <w:rFonts w:hint="default"/>
        <w:lang w:val="tr-TR" w:eastAsia="en-US" w:bidi="ar-SA"/>
      </w:rPr>
    </w:lvl>
    <w:lvl w:ilvl="6" w:tplc="A66267A4">
      <w:numFmt w:val="bullet"/>
      <w:lvlText w:val="•"/>
      <w:lvlJc w:val="left"/>
      <w:pPr>
        <w:ind w:left="1305" w:hanging="214"/>
      </w:pPr>
      <w:rPr>
        <w:rFonts w:hint="default"/>
        <w:lang w:val="tr-TR" w:eastAsia="en-US" w:bidi="ar-SA"/>
      </w:rPr>
    </w:lvl>
    <w:lvl w:ilvl="7" w:tplc="87A41DEC">
      <w:numFmt w:val="bullet"/>
      <w:lvlText w:val="•"/>
      <w:lvlJc w:val="left"/>
      <w:pPr>
        <w:ind w:left="1432" w:hanging="214"/>
      </w:pPr>
      <w:rPr>
        <w:rFonts w:hint="default"/>
        <w:lang w:val="tr-TR" w:eastAsia="en-US" w:bidi="ar-SA"/>
      </w:rPr>
    </w:lvl>
    <w:lvl w:ilvl="8" w:tplc="394A5990">
      <w:numFmt w:val="bullet"/>
      <w:lvlText w:val="•"/>
      <w:lvlJc w:val="left"/>
      <w:pPr>
        <w:ind w:left="1560" w:hanging="214"/>
      </w:pPr>
      <w:rPr>
        <w:rFonts w:hint="default"/>
        <w:lang w:val="tr-TR" w:eastAsia="en-US" w:bidi="ar-SA"/>
      </w:rPr>
    </w:lvl>
  </w:abstractNum>
  <w:abstractNum w:abstractNumId="1" w15:restartNumberingAfterBreak="0">
    <w:nsid w:val="199F1859"/>
    <w:multiLevelType w:val="hybridMultilevel"/>
    <w:tmpl w:val="8E6065CA"/>
    <w:lvl w:ilvl="0" w:tplc="5F28E8B6">
      <w:numFmt w:val="bullet"/>
      <w:lvlText w:val="☐"/>
      <w:lvlJc w:val="left"/>
      <w:pPr>
        <w:ind w:left="417" w:hanging="212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16EE08BA">
      <w:numFmt w:val="bullet"/>
      <w:lvlText w:val="•"/>
      <w:lvlJc w:val="left"/>
      <w:pPr>
        <w:ind w:left="535" w:hanging="212"/>
      </w:pPr>
      <w:rPr>
        <w:rFonts w:hint="default"/>
        <w:lang w:val="tr-TR" w:eastAsia="en-US" w:bidi="ar-SA"/>
      </w:rPr>
    </w:lvl>
    <w:lvl w:ilvl="2" w:tplc="31A6F656">
      <w:numFmt w:val="bullet"/>
      <w:lvlText w:val="•"/>
      <w:lvlJc w:val="left"/>
      <w:pPr>
        <w:ind w:left="651" w:hanging="212"/>
      </w:pPr>
      <w:rPr>
        <w:rFonts w:hint="default"/>
        <w:lang w:val="tr-TR" w:eastAsia="en-US" w:bidi="ar-SA"/>
      </w:rPr>
    </w:lvl>
    <w:lvl w:ilvl="3" w:tplc="FEC0A038">
      <w:numFmt w:val="bullet"/>
      <w:lvlText w:val="•"/>
      <w:lvlJc w:val="left"/>
      <w:pPr>
        <w:ind w:left="766" w:hanging="212"/>
      </w:pPr>
      <w:rPr>
        <w:rFonts w:hint="default"/>
        <w:lang w:val="tr-TR" w:eastAsia="en-US" w:bidi="ar-SA"/>
      </w:rPr>
    </w:lvl>
    <w:lvl w:ilvl="4" w:tplc="00947620">
      <w:numFmt w:val="bullet"/>
      <w:lvlText w:val="•"/>
      <w:lvlJc w:val="left"/>
      <w:pPr>
        <w:ind w:left="882" w:hanging="212"/>
      </w:pPr>
      <w:rPr>
        <w:rFonts w:hint="default"/>
        <w:lang w:val="tr-TR" w:eastAsia="en-US" w:bidi="ar-SA"/>
      </w:rPr>
    </w:lvl>
    <w:lvl w:ilvl="5" w:tplc="280007D2">
      <w:numFmt w:val="bullet"/>
      <w:lvlText w:val="•"/>
      <w:lvlJc w:val="left"/>
      <w:pPr>
        <w:ind w:left="997" w:hanging="212"/>
      </w:pPr>
      <w:rPr>
        <w:rFonts w:hint="default"/>
        <w:lang w:val="tr-TR" w:eastAsia="en-US" w:bidi="ar-SA"/>
      </w:rPr>
    </w:lvl>
    <w:lvl w:ilvl="6" w:tplc="65BC39A4">
      <w:numFmt w:val="bullet"/>
      <w:lvlText w:val="•"/>
      <w:lvlJc w:val="left"/>
      <w:pPr>
        <w:ind w:left="1113" w:hanging="212"/>
      </w:pPr>
      <w:rPr>
        <w:rFonts w:hint="default"/>
        <w:lang w:val="tr-TR" w:eastAsia="en-US" w:bidi="ar-SA"/>
      </w:rPr>
    </w:lvl>
    <w:lvl w:ilvl="7" w:tplc="A546FAA4">
      <w:numFmt w:val="bullet"/>
      <w:lvlText w:val="•"/>
      <w:lvlJc w:val="left"/>
      <w:pPr>
        <w:ind w:left="1228" w:hanging="212"/>
      </w:pPr>
      <w:rPr>
        <w:rFonts w:hint="default"/>
        <w:lang w:val="tr-TR" w:eastAsia="en-US" w:bidi="ar-SA"/>
      </w:rPr>
    </w:lvl>
    <w:lvl w:ilvl="8" w:tplc="0F6E6EFC">
      <w:numFmt w:val="bullet"/>
      <w:lvlText w:val="•"/>
      <w:lvlJc w:val="left"/>
      <w:pPr>
        <w:ind w:left="1344" w:hanging="212"/>
      </w:pPr>
      <w:rPr>
        <w:rFonts w:hint="default"/>
        <w:lang w:val="tr-TR" w:eastAsia="en-US" w:bidi="ar-SA"/>
      </w:rPr>
    </w:lvl>
  </w:abstractNum>
  <w:abstractNum w:abstractNumId="2" w15:restartNumberingAfterBreak="0">
    <w:nsid w:val="38AA7F82"/>
    <w:multiLevelType w:val="hybridMultilevel"/>
    <w:tmpl w:val="08F63624"/>
    <w:lvl w:ilvl="0" w:tplc="5A46BD40">
      <w:numFmt w:val="bullet"/>
      <w:lvlText w:val="☐"/>
      <w:lvlJc w:val="left"/>
      <w:pPr>
        <w:ind w:left="395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E5745A16">
      <w:numFmt w:val="bullet"/>
      <w:lvlText w:val="•"/>
      <w:lvlJc w:val="left"/>
      <w:pPr>
        <w:ind w:left="473" w:hanging="214"/>
      </w:pPr>
      <w:rPr>
        <w:rFonts w:hint="default"/>
        <w:lang w:val="tr-TR" w:eastAsia="en-US" w:bidi="ar-SA"/>
      </w:rPr>
    </w:lvl>
    <w:lvl w:ilvl="2" w:tplc="754EC2F4">
      <w:numFmt w:val="bullet"/>
      <w:lvlText w:val="•"/>
      <w:lvlJc w:val="left"/>
      <w:pPr>
        <w:ind w:left="547" w:hanging="214"/>
      </w:pPr>
      <w:rPr>
        <w:rFonts w:hint="default"/>
        <w:lang w:val="tr-TR" w:eastAsia="en-US" w:bidi="ar-SA"/>
      </w:rPr>
    </w:lvl>
    <w:lvl w:ilvl="3" w:tplc="9A960E94">
      <w:numFmt w:val="bullet"/>
      <w:lvlText w:val="•"/>
      <w:lvlJc w:val="left"/>
      <w:pPr>
        <w:ind w:left="621" w:hanging="214"/>
      </w:pPr>
      <w:rPr>
        <w:rFonts w:hint="default"/>
        <w:lang w:val="tr-TR" w:eastAsia="en-US" w:bidi="ar-SA"/>
      </w:rPr>
    </w:lvl>
    <w:lvl w:ilvl="4" w:tplc="9F4471DC">
      <w:numFmt w:val="bullet"/>
      <w:lvlText w:val="•"/>
      <w:lvlJc w:val="left"/>
      <w:pPr>
        <w:ind w:left="694" w:hanging="214"/>
      </w:pPr>
      <w:rPr>
        <w:rFonts w:hint="default"/>
        <w:lang w:val="tr-TR" w:eastAsia="en-US" w:bidi="ar-SA"/>
      </w:rPr>
    </w:lvl>
    <w:lvl w:ilvl="5" w:tplc="6D10955E">
      <w:numFmt w:val="bullet"/>
      <w:lvlText w:val="•"/>
      <w:lvlJc w:val="left"/>
      <w:pPr>
        <w:ind w:left="768" w:hanging="214"/>
      </w:pPr>
      <w:rPr>
        <w:rFonts w:hint="default"/>
        <w:lang w:val="tr-TR" w:eastAsia="en-US" w:bidi="ar-SA"/>
      </w:rPr>
    </w:lvl>
    <w:lvl w:ilvl="6" w:tplc="C8C6C6B0">
      <w:numFmt w:val="bullet"/>
      <w:lvlText w:val="•"/>
      <w:lvlJc w:val="left"/>
      <w:pPr>
        <w:ind w:left="842" w:hanging="214"/>
      </w:pPr>
      <w:rPr>
        <w:rFonts w:hint="default"/>
        <w:lang w:val="tr-TR" w:eastAsia="en-US" w:bidi="ar-SA"/>
      </w:rPr>
    </w:lvl>
    <w:lvl w:ilvl="7" w:tplc="0778C87A">
      <w:numFmt w:val="bullet"/>
      <w:lvlText w:val="•"/>
      <w:lvlJc w:val="left"/>
      <w:pPr>
        <w:ind w:left="915" w:hanging="214"/>
      </w:pPr>
      <w:rPr>
        <w:rFonts w:hint="default"/>
        <w:lang w:val="tr-TR" w:eastAsia="en-US" w:bidi="ar-SA"/>
      </w:rPr>
    </w:lvl>
    <w:lvl w:ilvl="8" w:tplc="80D6F9EE">
      <w:numFmt w:val="bullet"/>
      <w:lvlText w:val="•"/>
      <w:lvlJc w:val="left"/>
      <w:pPr>
        <w:ind w:left="989" w:hanging="214"/>
      </w:pPr>
      <w:rPr>
        <w:rFonts w:hint="default"/>
        <w:lang w:val="tr-TR" w:eastAsia="en-US" w:bidi="ar-SA"/>
      </w:rPr>
    </w:lvl>
  </w:abstractNum>
  <w:abstractNum w:abstractNumId="3" w15:restartNumberingAfterBreak="0">
    <w:nsid w:val="65F0720B"/>
    <w:multiLevelType w:val="hybridMultilevel"/>
    <w:tmpl w:val="DEF84BD8"/>
    <w:lvl w:ilvl="0" w:tplc="F8A0BDB2">
      <w:numFmt w:val="bullet"/>
      <w:lvlText w:val="☐"/>
      <w:lvlJc w:val="left"/>
      <w:pPr>
        <w:ind w:left="316" w:hanging="212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DE30990E">
      <w:numFmt w:val="bullet"/>
      <w:lvlText w:val="•"/>
      <w:lvlJc w:val="left"/>
      <w:pPr>
        <w:ind w:left="450" w:hanging="212"/>
      </w:pPr>
      <w:rPr>
        <w:rFonts w:hint="default"/>
        <w:lang w:val="tr-TR" w:eastAsia="en-US" w:bidi="ar-SA"/>
      </w:rPr>
    </w:lvl>
    <w:lvl w:ilvl="2" w:tplc="4212F9D0">
      <w:numFmt w:val="bullet"/>
      <w:lvlText w:val="•"/>
      <w:lvlJc w:val="left"/>
      <w:pPr>
        <w:ind w:left="581" w:hanging="212"/>
      </w:pPr>
      <w:rPr>
        <w:rFonts w:hint="default"/>
        <w:lang w:val="tr-TR" w:eastAsia="en-US" w:bidi="ar-SA"/>
      </w:rPr>
    </w:lvl>
    <w:lvl w:ilvl="3" w:tplc="3AD6B48A">
      <w:numFmt w:val="bullet"/>
      <w:lvlText w:val="•"/>
      <w:lvlJc w:val="left"/>
      <w:pPr>
        <w:ind w:left="711" w:hanging="212"/>
      </w:pPr>
      <w:rPr>
        <w:rFonts w:hint="default"/>
        <w:lang w:val="tr-TR" w:eastAsia="en-US" w:bidi="ar-SA"/>
      </w:rPr>
    </w:lvl>
    <w:lvl w:ilvl="4" w:tplc="9D740A0C">
      <w:numFmt w:val="bullet"/>
      <w:lvlText w:val="•"/>
      <w:lvlJc w:val="left"/>
      <w:pPr>
        <w:ind w:left="842" w:hanging="212"/>
      </w:pPr>
      <w:rPr>
        <w:rFonts w:hint="default"/>
        <w:lang w:val="tr-TR" w:eastAsia="en-US" w:bidi="ar-SA"/>
      </w:rPr>
    </w:lvl>
    <w:lvl w:ilvl="5" w:tplc="C8C48F4E">
      <w:numFmt w:val="bullet"/>
      <w:lvlText w:val="•"/>
      <w:lvlJc w:val="left"/>
      <w:pPr>
        <w:ind w:left="972" w:hanging="212"/>
      </w:pPr>
      <w:rPr>
        <w:rFonts w:hint="default"/>
        <w:lang w:val="tr-TR" w:eastAsia="en-US" w:bidi="ar-SA"/>
      </w:rPr>
    </w:lvl>
    <w:lvl w:ilvl="6" w:tplc="34F4E4D4">
      <w:numFmt w:val="bullet"/>
      <w:lvlText w:val="•"/>
      <w:lvlJc w:val="left"/>
      <w:pPr>
        <w:ind w:left="1103" w:hanging="212"/>
      </w:pPr>
      <w:rPr>
        <w:rFonts w:hint="default"/>
        <w:lang w:val="tr-TR" w:eastAsia="en-US" w:bidi="ar-SA"/>
      </w:rPr>
    </w:lvl>
    <w:lvl w:ilvl="7" w:tplc="5EBA6A3E">
      <w:numFmt w:val="bullet"/>
      <w:lvlText w:val="•"/>
      <w:lvlJc w:val="left"/>
      <w:pPr>
        <w:ind w:left="1233" w:hanging="212"/>
      </w:pPr>
      <w:rPr>
        <w:rFonts w:hint="default"/>
        <w:lang w:val="tr-TR" w:eastAsia="en-US" w:bidi="ar-SA"/>
      </w:rPr>
    </w:lvl>
    <w:lvl w:ilvl="8" w:tplc="4B1CE67E">
      <w:numFmt w:val="bullet"/>
      <w:lvlText w:val="•"/>
      <w:lvlJc w:val="left"/>
      <w:pPr>
        <w:ind w:left="1364" w:hanging="212"/>
      </w:pPr>
      <w:rPr>
        <w:rFonts w:hint="default"/>
        <w:lang w:val="tr-TR" w:eastAsia="en-US" w:bidi="ar-SA"/>
      </w:rPr>
    </w:lvl>
  </w:abstractNum>
  <w:abstractNum w:abstractNumId="4" w15:restartNumberingAfterBreak="0">
    <w:nsid w:val="6F513A3F"/>
    <w:multiLevelType w:val="hybridMultilevel"/>
    <w:tmpl w:val="AA32BCB6"/>
    <w:lvl w:ilvl="0" w:tplc="01A0987A">
      <w:numFmt w:val="bullet"/>
      <w:lvlText w:val="☐"/>
      <w:lvlJc w:val="left"/>
      <w:pPr>
        <w:ind w:left="404" w:hanging="214"/>
      </w:pPr>
      <w:rPr>
        <w:rFonts w:ascii="MS Gothic" w:eastAsia="MS Gothic" w:hAnsi="MS Gothic" w:cs="MS Gothic" w:hint="default"/>
        <w:w w:val="100"/>
        <w:sz w:val="16"/>
        <w:szCs w:val="16"/>
        <w:lang w:val="tr-TR" w:eastAsia="en-US" w:bidi="ar-SA"/>
      </w:rPr>
    </w:lvl>
    <w:lvl w:ilvl="1" w:tplc="02D8684C">
      <w:numFmt w:val="bullet"/>
      <w:lvlText w:val="•"/>
      <w:lvlJc w:val="left"/>
      <w:pPr>
        <w:ind w:left="517" w:hanging="214"/>
      </w:pPr>
      <w:rPr>
        <w:rFonts w:hint="default"/>
        <w:lang w:val="tr-TR" w:eastAsia="en-US" w:bidi="ar-SA"/>
      </w:rPr>
    </w:lvl>
    <w:lvl w:ilvl="2" w:tplc="CC8C9A34">
      <w:numFmt w:val="bullet"/>
      <w:lvlText w:val="•"/>
      <w:lvlJc w:val="left"/>
      <w:pPr>
        <w:ind w:left="634" w:hanging="214"/>
      </w:pPr>
      <w:rPr>
        <w:rFonts w:hint="default"/>
        <w:lang w:val="tr-TR" w:eastAsia="en-US" w:bidi="ar-SA"/>
      </w:rPr>
    </w:lvl>
    <w:lvl w:ilvl="3" w:tplc="4440A27A">
      <w:numFmt w:val="bullet"/>
      <w:lvlText w:val="•"/>
      <w:lvlJc w:val="left"/>
      <w:pPr>
        <w:ind w:left="752" w:hanging="214"/>
      </w:pPr>
      <w:rPr>
        <w:rFonts w:hint="default"/>
        <w:lang w:val="tr-TR" w:eastAsia="en-US" w:bidi="ar-SA"/>
      </w:rPr>
    </w:lvl>
    <w:lvl w:ilvl="4" w:tplc="B1D23F06">
      <w:numFmt w:val="bullet"/>
      <w:lvlText w:val="•"/>
      <w:lvlJc w:val="left"/>
      <w:pPr>
        <w:ind w:left="869" w:hanging="214"/>
      </w:pPr>
      <w:rPr>
        <w:rFonts w:hint="default"/>
        <w:lang w:val="tr-TR" w:eastAsia="en-US" w:bidi="ar-SA"/>
      </w:rPr>
    </w:lvl>
    <w:lvl w:ilvl="5" w:tplc="314CA3CA">
      <w:numFmt w:val="bullet"/>
      <w:lvlText w:val="•"/>
      <w:lvlJc w:val="left"/>
      <w:pPr>
        <w:ind w:left="987" w:hanging="214"/>
      </w:pPr>
      <w:rPr>
        <w:rFonts w:hint="default"/>
        <w:lang w:val="tr-TR" w:eastAsia="en-US" w:bidi="ar-SA"/>
      </w:rPr>
    </w:lvl>
    <w:lvl w:ilvl="6" w:tplc="15967BF2">
      <w:numFmt w:val="bullet"/>
      <w:lvlText w:val="•"/>
      <w:lvlJc w:val="left"/>
      <w:pPr>
        <w:ind w:left="1104" w:hanging="214"/>
      </w:pPr>
      <w:rPr>
        <w:rFonts w:hint="default"/>
        <w:lang w:val="tr-TR" w:eastAsia="en-US" w:bidi="ar-SA"/>
      </w:rPr>
    </w:lvl>
    <w:lvl w:ilvl="7" w:tplc="78607A64">
      <w:numFmt w:val="bullet"/>
      <w:lvlText w:val="•"/>
      <w:lvlJc w:val="left"/>
      <w:pPr>
        <w:ind w:left="1221" w:hanging="214"/>
      </w:pPr>
      <w:rPr>
        <w:rFonts w:hint="default"/>
        <w:lang w:val="tr-TR" w:eastAsia="en-US" w:bidi="ar-SA"/>
      </w:rPr>
    </w:lvl>
    <w:lvl w:ilvl="8" w:tplc="B8481334">
      <w:numFmt w:val="bullet"/>
      <w:lvlText w:val="•"/>
      <w:lvlJc w:val="left"/>
      <w:pPr>
        <w:ind w:left="1339" w:hanging="214"/>
      </w:pPr>
      <w:rPr>
        <w:rFonts w:hint="default"/>
        <w:lang w:val="tr-TR" w:eastAsia="en-US" w:bidi="ar-SA"/>
      </w:rPr>
    </w:lvl>
  </w:abstractNum>
  <w:num w:numId="1" w16cid:durableId="787775276">
    <w:abstractNumId w:val="4"/>
  </w:num>
  <w:num w:numId="2" w16cid:durableId="1388644207">
    <w:abstractNumId w:val="1"/>
  </w:num>
  <w:num w:numId="3" w16cid:durableId="988175076">
    <w:abstractNumId w:val="0"/>
  </w:num>
  <w:num w:numId="4" w16cid:durableId="922763871">
    <w:abstractNumId w:val="2"/>
  </w:num>
  <w:num w:numId="5" w16cid:durableId="56488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610"/>
    <w:rsid w:val="000409EC"/>
    <w:rsid w:val="00044928"/>
    <w:rsid w:val="00083ED9"/>
    <w:rsid w:val="000A0ACE"/>
    <w:rsid w:val="000B0C86"/>
    <w:rsid w:val="000C64AF"/>
    <w:rsid w:val="000D3FFB"/>
    <w:rsid w:val="000D7154"/>
    <w:rsid w:val="0011793B"/>
    <w:rsid w:val="00137C16"/>
    <w:rsid w:val="001537CF"/>
    <w:rsid w:val="00177DD7"/>
    <w:rsid w:val="00185BBB"/>
    <w:rsid w:val="00187156"/>
    <w:rsid w:val="001C64E2"/>
    <w:rsid w:val="001E275D"/>
    <w:rsid w:val="00207413"/>
    <w:rsid w:val="00212A11"/>
    <w:rsid w:val="00224390"/>
    <w:rsid w:val="0022547E"/>
    <w:rsid w:val="00234B59"/>
    <w:rsid w:val="002450F0"/>
    <w:rsid w:val="00255E79"/>
    <w:rsid w:val="00257D57"/>
    <w:rsid w:val="00271245"/>
    <w:rsid w:val="002929C3"/>
    <w:rsid w:val="002A4306"/>
    <w:rsid w:val="002C18BA"/>
    <w:rsid w:val="002D01EA"/>
    <w:rsid w:val="002E15FB"/>
    <w:rsid w:val="002E751B"/>
    <w:rsid w:val="002F4652"/>
    <w:rsid w:val="002F70A8"/>
    <w:rsid w:val="0033380C"/>
    <w:rsid w:val="00337FA4"/>
    <w:rsid w:val="00351AA4"/>
    <w:rsid w:val="00353D00"/>
    <w:rsid w:val="003572F5"/>
    <w:rsid w:val="00384A82"/>
    <w:rsid w:val="00396540"/>
    <w:rsid w:val="003A621D"/>
    <w:rsid w:val="003C38A9"/>
    <w:rsid w:val="003E2C99"/>
    <w:rsid w:val="003E784B"/>
    <w:rsid w:val="003F5758"/>
    <w:rsid w:val="00404995"/>
    <w:rsid w:val="00452391"/>
    <w:rsid w:val="00460979"/>
    <w:rsid w:val="00467711"/>
    <w:rsid w:val="00480EEA"/>
    <w:rsid w:val="004A7D6A"/>
    <w:rsid w:val="004E4F99"/>
    <w:rsid w:val="00514623"/>
    <w:rsid w:val="00536170"/>
    <w:rsid w:val="00562817"/>
    <w:rsid w:val="005A29C6"/>
    <w:rsid w:val="005F00EF"/>
    <w:rsid w:val="00601E7D"/>
    <w:rsid w:val="00607ED4"/>
    <w:rsid w:val="00610866"/>
    <w:rsid w:val="00652963"/>
    <w:rsid w:val="00653003"/>
    <w:rsid w:val="006748BE"/>
    <w:rsid w:val="006A4702"/>
    <w:rsid w:val="007145F6"/>
    <w:rsid w:val="007331A0"/>
    <w:rsid w:val="0076283B"/>
    <w:rsid w:val="00765D6D"/>
    <w:rsid w:val="007C3B1A"/>
    <w:rsid w:val="007D0DAC"/>
    <w:rsid w:val="007E61E5"/>
    <w:rsid w:val="008517B8"/>
    <w:rsid w:val="00851AF1"/>
    <w:rsid w:val="00862293"/>
    <w:rsid w:val="00862BB3"/>
    <w:rsid w:val="00884725"/>
    <w:rsid w:val="008862E1"/>
    <w:rsid w:val="00903AAD"/>
    <w:rsid w:val="00934430"/>
    <w:rsid w:val="00981123"/>
    <w:rsid w:val="009934CB"/>
    <w:rsid w:val="00997AB1"/>
    <w:rsid w:val="00A10ED5"/>
    <w:rsid w:val="00A35DF9"/>
    <w:rsid w:val="00A51F7F"/>
    <w:rsid w:val="00A761B4"/>
    <w:rsid w:val="00A85A73"/>
    <w:rsid w:val="00AB0610"/>
    <w:rsid w:val="00AC09EE"/>
    <w:rsid w:val="00AC13F6"/>
    <w:rsid w:val="00B05647"/>
    <w:rsid w:val="00B43524"/>
    <w:rsid w:val="00B50D80"/>
    <w:rsid w:val="00B743E0"/>
    <w:rsid w:val="00B93F3C"/>
    <w:rsid w:val="00BC37D3"/>
    <w:rsid w:val="00BF1D19"/>
    <w:rsid w:val="00C13D07"/>
    <w:rsid w:val="00C57B42"/>
    <w:rsid w:val="00C800FE"/>
    <w:rsid w:val="00C8756B"/>
    <w:rsid w:val="00CA58A2"/>
    <w:rsid w:val="00CB4F4D"/>
    <w:rsid w:val="00CD1AD5"/>
    <w:rsid w:val="00CD2BDD"/>
    <w:rsid w:val="00CE7021"/>
    <w:rsid w:val="00D1306B"/>
    <w:rsid w:val="00D539C6"/>
    <w:rsid w:val="00D902B3"/>
    <w:rsid w:val="00D926D4"/>
    <w:rsid w:val="00D95FD9"/>
    <w:rsid w:val="00DB5A10"/>
    <w:rsid w:val="00DD631D"/>
    <w:rsid w:val="00DD67C7"/>
    <w:rsid w:val="00DE221B"/>
    <w:rsid w:val="00E05544"/>
    <w:rsid w:val="00E8057E"/>
    <w:rsid w:val="00E85A80"/>
    <w:rsid w:val="00EB10AF"/>
    <w:rsid w:val="00EB4EE0"/>
    <w:rsid w:val="00F2225C"/>
    <w:rsid w:val="00F41D0B"/>
    <w:rsid w:val="00F47D50"/>
    <w:rsid w:val="00F64590"/>
    <w:rsid w:val="00F76E62"/>
    <w:rsid w:val="00F80F17"/>
    <w:rsid w:val="00F854B4"/>
    <w:rsid w:val="00FE1B5F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3A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3FF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E2C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2C99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2C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2C99"/>
    <w:rPr>
      <w:rFonts w:ascii="Tahoma" w:eastAsia="Tahoma" w:hAnsi="Tahoma" w:cs="Tahoma"/>
      <w:lang w:val="tr-TR"/>
    </w:rPr>
  </w:style>
  <w:style w:type="character" w:styleId="Kpr">
    <w:name w:val="Hyperlink"/>
    <w:basedOn w:val="VarsaylanParagrafYazTipi"/>
    <w:uiPriority w:val="99"/>
    <w:unhideWhenUsed/>
    <w:rsid w:val="0051462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462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3FF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bali@deu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409C-C148-425A-AD4B-5615580F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2025-10-09T20:32:00Z</dcterms:created>
  <dcterms:modified xsi:type="dcterms:W3CDTF">2026-06-20T09:17:00Z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0013733a-65b6-45e5-96c7-4d6486533b8d</vt:lpwstr>
  </property>
</Properties>
</file>